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A8" w:rsidRDefault="000946A8" w:rsidP="000946A8">
      <w:pPr>
        <w:rPr>
          <w:b/>
          <w:sz w:val="24"/>
          <w:szCs w:val="36"/>
        </w:rPr>
      </w:pPr>
      <w:bookmarkStart w:id="0" w:name="_GoBack"/>
      <w:r w:rsidRPr="00F028BA">
        <w:rPr>
          <w:rFonts w:hint="eastAsia"/>
          <w:b/>
          <w:sz w:val="24"/>
          <w:szCs w:val="36"/>
        </w:rPr>
        <w:t>附件</w:t>
      </w:r>
      <w:r w:rsidRPr="00F028BA">
        <w:rPr>
          <w:rFonts w:hint="eastAsia"/>
          <w:b/>
          <w:sz w:val="24"/>
          <w:szCs w:val="36"/>
        </w:rPr>
        <w:t>1</w:t>
      </w:r>
      <w:r w:rsidRPr="00F028BA">
        <w:rPr>
          <w:b/>
          <w:sz w:val="24"/>
          <w:szCs w:val="36"/>
        </w:rPr>
        <w:t xml:space="preserve">  </w:t>
      </w:r>
      <w:r w:rsidRPr="00F028BA">
        <w:rPr>
          <w:rFonts w:hint="eastAsia"/>
          <w:b/>
          <w:sz w:val="24"/>
          <w:szCs w:val="36"/>
        </w:rPr>
        <w:t>病例</w:t>
      </w:r>
      <w:r w:rsidRPr="00F028BA">
        <w:rPr>
          <w:b/>
          <w:sz w:val="24"/>
          <w:szCs w:val="36"/>
        </w:rPr>
        <w:t>模板</w:t>
      </w:r>
    </w:p>
    <w:bookmarkEnd w:id="0"/>
    <w:p w:rsidR="000946A8" w:rsidRPr="00F028BA" w:rsidRDefault="000946A8" w:rsidP="000946A8">
      <w:pPr>
        <w:rPr>
          <w:rFonts w:hint="eastAsia"/>
          <w:b/>
          <w:sz w:val="24"/>
          <w:szCs w:val="36"/>
        </w:rPr>
      </w:pPr>
    </w:p>
    <w:p w:rsidR="000946A8" w:rsidRPr="00F028BA" w:rsidRDefault="000946A8" w:rsidP="000946A8">
      <w:pPr>
        <w:rPr>
          <w:b/>
          <w:sz w:val="24"/>
          <w:szCs w:val="24"/>
        </w:rPr>
      </w:pPr>
      <w:r w:rsidRPr="00F028BA">
        <w:rPr>
          <w:rFonts w:hint="eastAsia"/>
          <w:b/>
          <w:sz w:val="24"/>
          <w:szCs w:val="24"/>
        </w:rPr>
        <w:t>一</w:t>
      </w:r>
      <w:r w:rsidRPr="00F028BA">
        <w:rPr>
          <w:b/>
          <w:sz w:val="24"/>
          <w:szCs w:val="24"/>
        </w:rPr>
        <w:t>、病例资料</w:t>
      </w:r>
    </w:p>
    <w:p w:rsidR="004D133E" w:rsidRDefault="000946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70"/>
        <w:gridCol w:w="3371"/>
      </w:tblGrid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病例标题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Del="00BC4080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医院名称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术者姓名</w:t>
            </w:r>
          </w:p>
        </w:tc>
        <w:tc>
          <w:tcPr>
            <w:tcW w:w="3370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□</w:t>
            </w: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 xml:space="preserve">男      </w:t>
            </w:r>
            <w:r w:rsidRPr="000946A8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□</w:t>
            </w: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女</w:t>
            </w: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患者年龄</w:t>
            </w:r>
          </w:p>
        </w:tc>
        <w:tc>
          <w:tcPr>
            <w:tcW w:w="3370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□</w:t>
            </w: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 xml:space="preserve">男      </w:t>
            </w:r>
            <w:r w:rsidRPr="000946A8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□</w:t>
            </w: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女</w:t>
            </w: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手术日期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ind w:firstLineChars="450" w:firstLine="1080"/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年      月     日</w:t>
            </w: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病例</w:t>
            </w:r>
            <w:r w:rsidRPr="000946A8">
              <w:rPr>
                <w:rFonts w:ascii="等线" w:eastAsia="等线" w:hAnsi="等线" w:cs="Times New Roman"/>
                <w:b/>
                <w:sz w:val="24"/>
                <w:szCs w:val="24"/>
              </w:rPr>
              <w:t>资料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辅助</w:t>
            </w:r>
            <w:r w:rsidRPr="000946A8">
              <w:rPr>
                <w:rFonts w:ascii="等线" w:eastAsia="等线" w:hAnsi="等线" w:cs="Times New Roman"/>
                <w:b/>
                <w:sz w:val="24"/>
                <w:szCs w:val="24"/>
              </w:rPr>
              <w:t>检查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临床诊断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造影</w:t>
            </w:r>
            <w:r w:rsidRPr="000946A8">
              <w:rPr>
                <w:rFonts w:ascii="等线" w:eastAsia="等线" w:hAnsi="等线" w:cs="Times New Roman"/>
                <w:b/>
                <w:sz w:val="24"/>
                <w:szCs w:val="24"/>
              </w:rPr>
              <w:t>结果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手术</w:t>
            </w:r>
            <w:r w:rsidRPr="000946A8">
              <w:rPr>
                <w:rFonts w:ascii="等线" w:eastAsia="等线" w:hAnsi="等线" w:cs="Times New Roman"/>
                <w:b/>
                <w:sz w:val="24"/>
                <w:szCs w:val="24"/>
              </w:rPr>
              <w:t>经过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所用</w:t>
            </w:r>
            <w:r w:rsidRPr="000946A8">
              <w:rPr>
                <w:rFonts w:ascii="等线" w:eastAsia="等线" w:hAnsi="等线" w:cs="Times New Roman"/>
                <w:b/>
                <w:sz w:val="24"/>
                <w:szCs w:val="24"/>
              </w:rPr>
              <w:t>器械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治疗思路与策略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  <w:tr w:rsidR="000946A8" w:rsidRPr="000946A8" w:rsidTr="0020557A">
        <w:tc>
          <w:tcPr>
            <w:tcW w:w="1555" w:type="dxa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  <w:r w:rsidRPr="000946A8">
              <w:rPr>
                <w:rFonts w:ascii="等线" w:eastAsia="等线" w:hAnsi="等线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741" w:type="dxa"/>
            <w:gridSpan w:val="2"/>
          </w:tcPr>
          <w:p w:rsidR="000946A8" w:rsidRPr="000946A8" w:rsidRDefault="000946A8" w:rsidP="000946A8">
            <w:pPr>
              <w:rPr>
                <w:rFonts w:ascii="等线" w:eastAsia="等线" w:hAnsi="等线" w:cs="Times New Roman"/>
                <w:b/>
                <w:sz w:val="24"/>
                <w:szCs w:val="24"/>
              </w:rPr>
            </w:pPr>
          </w:p>
        </w:tc>
      </w:tr>
    </w:tbl>
    <w:p w:rsidR="000946A8" w:rsidRDefault="000946A8"/>
    <w:p w:rsidR="000946A8" w:rsidRDefault="000946A8"/>
    <w:p w:rsidR="000946A8" w:rsidRPr="00F028BA" w:rsidRDefault="000946A8" w:rsidP="000946A8">
      <w:pPr>
        <w:jc w:val="left"/>
        <w:rPr>
          <w:b/>
          <w:sz w:val="24"/>
          <w:szCs w:val="24"/>
        </w:rPr>
      </w:pPr>
      <w:r w:rsidRPr="00F028BA">
        <w:rPr>
          <w:rFonts w:hint="eastAsia"/>
          <w:b/>
          <w:sz w:val="24"/>
          <w:szCs w:val="24"/>
        </w:rPr>
        <w:t>二</w:t>
      </w:r>
      <w:r w:rsidRPr="00F028BA">
        <w:rPr>
          <w:b/>
          <w:sz w:val="24"/>
          <w:szCs w:val="24"/>
        </w:rPr>
        <w:t>、</w:t>
      </w:r>
      <w:r w:rsidRPr="00F028BA">
        <w:rPr>
          <w:rFonts w:hint="eastAsia"/>
          <w:b/>
          <w:sz w:val="24"/>
          <w:szCs w:val="24"/>
        </w:rPr>
        <w:t>病例</w:t>
      </w:r>
      <w:r w:rsidRPr="00F028BA">
        <w:rPr>
          <w:b/>
          <w:sz w:val="24"/>
          <w:szCs w:val="24"/>
        </w:rPr>
        <w:t>光盘（</w:t>
      </w:r>
      <w:r w:rsidRPr="00F028BA">
        <w:rPr>
          <w:rFonts w:hint="eastAsia"/>
          <w:b/>
          <w:sz w:val="24"/>
          <w:szCs w:val="24"/>
        </w:rPr>
        <w:t>另附</w:t>
      </w:r>
      <w:r w:rsidRPr="00F028BA">
        <w:rPr>
          <w:b/>
          <w:sz w:val="24"/>
          <w:szCs w:val="24"/>
        </w:rPr>
        <w:t>）</w:t>
      </w:r>
    </w:p>
    <w:p w:rsidR="000946A8" w:rsidRDefault="000946A8">
      <w:pPr>
        <w:rPr>
          <w:rFonts w:hint="eastAsia"/>
        </w:rPr>
      </w:pPr>
    </w:p>
    <w:sectPr w:rsidR="000946A8" w:rsidSect="00EB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8"/>
    <w:rsid w:val="000946A8"/>
    <w:rsid w:val="008E738E"/>
    <w:rsid w:val="00A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8E7C2-C87C-43C4-AE94-D9AA98C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Yicong Wu</dc:creator>
  <cp:keywords/>
  <dc:description/>
  <cp:lastModifiedBy>Yicong Wu</cp:lastModifiedBy>
  <cp:revision>1</cp:revision>
  <dcterms:created xsi:type="dcterms:W3CDTF">2017-04-06T02:52:00Z</dcterms:created>
  <dcterms:modified xsi:type="dcterms:W3CDTF">2017-04-06T02:53:00Z</dcterms:modified>
</cp:coreProperties>
</file>